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</w:t>
      </w:r>
      <w:r w:rsidR="005270C1">
        <w:rPr>
          <w:rFonts w:asciiTheme="majorBidi" w:hAnsiTheme="majorBidi" w:cstheme="majorBidi"/>
          <w:sz w:val="24"/>
          <w:szCs w:val="24"/>
        </w:rPr>
        <w:t>ia</w:t>
      </w:r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AB01EE" w:rsidRPr="00982D61" w:rsidRDefault="00AB01EE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AB01EE" w:rsidRPr="00982D61" w:rsidRDefault="00D32659" w:rsidP="00B9042E">
      <w:pPr>
        <w:suppressAutoHyphens/>
        <w:spacing w:before="240"/>
        <w:ind w:left="424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</w:t>
      </w:r>
      <w:r w:rsidR="00B9042E">
        <w:rPr>
          <w:rFonts w:asciiTheme="majorBidi" w:hAnsiTheme="majorBidi" w:cstheme="majorBidi"/>
          <w:b/>
          <w:sz w:val="24"/>
          <w:szCs w:val="24"/>
        </w:rPr>
        <w:t xml:space="preserve">Burmistrz Miasta i Gminy </w:t>
      </w:r>
    </w:p>
    <w:p w:rsidR="00AB01EE" w:rsidRPr="00982D61" w:rsidRDefault="005270C1" w:rsidP="00AB01EE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Czarny Dunajec</w:t>
      </w:r>
    </w:p>
    <w:p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Dz.U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 xml:space="preserve">. poz. 2112, z </w:t>
      </w:r>
      <w:proofErr w:type="spellStart"/>
      <w:r w:rsidRPr="00AB01EE">
        <w:rPr>
          <w:rFonts w:asciiTheme="majorBidi" w:hAnsiTheme="majorBidi" w:cstheme="majorBidi"/>
          <w:bCs/>
          <w:sz w:val="24"/>
          <w:szCs w:val="24"/>
        </w:rPr>
        <w:t>póź.zm</w:t>
      </w:r>
      <w:proofErr w:type="spellEnd"/>
      <w:r w:rsidRPr="00AB01EE">
        <w:rPr>
          <w:rFonts w:asciiTheme="majorBidi" w:hAnsiTheme="majorBidi" w:cstheme="majorBidi"/>
          <w:bCs/>
          <w:sz w:val="24"/>
          <w:szCs w:val="24"/>
        </w:rPr>
        <w:t>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</w:t>
      </w:r>
      <w:proofErr w:type="spellStart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pkt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2020 r. poz. 1845</w:t>
      </w:r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z </w:t>
      </w:r>
      <w:proofErr w:type="spellStart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póź.zm</w:t>
      </w:r>
      <w:proofErr w:type="spellEnd"/>
      <w:r w:rsidR="00E2697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:rsidR="00AB01EE" w:rsidRPr="00D31869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:rsidR="006E7BA1" w:rsidRDefault="006E7BA1"/>
    <w:p w:rsidR="00D31869" w:rsidRDefault="00D31869"/>
    <w:p w:rsidR="00D31869" w:rsidRDefault="00D31869"/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Pr="00D31869" w:rsidRDefault="004032DA" w:rsidP="00D31869">
      <w:pPr>
        <w:ind w:left="7788"/>
        <w:rPr>
          <w:rFonts w:asciiTheme="majorBidi" w:hAnsiTheme="majorBidi" w:cstheme="majorBidi"/>
          <w:i/>
          <w:iCs/>
        </w:rPr>
      </w:pPr>
      <w:proofErr w:type="spellStart"/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  <w:proofErr w:type="spellEnd"/>
    </w:p>
    <w:p w:rsidR="00D31869" w:rsidRPr="00D31869" w:rsidRDefault="00D31869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:rsidR="00D31869" w:rsidRPr="00D31869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:rsidR="00D31869" w:rsidRPr="00D31869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:rsidR="00D31869" w:rsidRPr="00D31869" w:rsidRDefault="00D31869">
      <w:pPr>
        <w:rPr>
          <w:rFonts w:asciiTheme="majorBidi" w:hAnsiTheme="majorBidi" w:cstheme="majorBidi"/>
          <w:i/>
          <w:iCs/>
        </w:rPr>
      </w:pPr>
    </w:p>
    <w:sectPr w:rsidR="00D31869" w:rsidRPr="00D31869" w:rsidSect="000D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0D67E2"/>
    <w:rsid w:val="00342DD1"/>
    <w:rsid w:val="004032DA"/>
    <w:rsid w:val="004B2095"/>
    <w:rsid w:val="005270C1"/>
    <w:rsid w:val="00626384"/>
    <w:rsid w:val="006E7BA1"/>
    <w:rsid w:val="00AB01EE"/>
    <w:rsid w:val="00B9042E"/>
    <w:rsid w:val="00D31869"/>
    <w:rsid w:val="00D32659"/>
    <w:rsid w:val="00E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2021-09-14T06:39:00Z</cp:lastPrinted>
  <dcterms:created xsi:type="dcterms:W3CDTF">2023-01-03T08:03:00Z</dcterms:created>
  <dcterms:modified xsi:type="dcterms:W3CDTF">2023-01-03T08:03:00Z</dcterms:modified>
</cp:coreProperties>
</file>